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978C" w14:textId="57120943" w:rsidR="00E11C00" w:rsidRPr="00E11C00" w:rsidRDefault="00975969" w:rsidP="00E11C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NCCPA 201</w:t>
      </w:r>
      <w:r w:rsidR="00CC5A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11C00" w:rsidRPr="00E11C00">
        <w:rPr>
          <w:rFonts w:ascii="Times New Roman" w:hAnsi="Times New Roman" w:cs="Times New Roman"/>
          <w:b/>
          <w:bCs/>
          <w:sz w:val="28"/>
          <w:szCs w:val="28"/>
        </w:rPr>
        <w:t xml:space="preserve"> Annual Training Conference</w:t>
      </w:r>
    </w:p>
    <w:p w14:paraId="52B4D251" w14:textId="77777777" w:rsidR="00E11C00" w:rsidRPr="00E11C00" w:rsidRDefault="00E11C00" w:rsidP="00E11C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00">
        <w:rPr>
          <w:rFonts w:ascii="Times New Roman" w:hAnsi="Times New Roman" w:cs="Times New Roman"/>
          <w:b/>
          <w:bCs/>
          <w:sz w:val="28"/>
          <w:szCs w:val="28"/>
        </w:rPr>
        <w:t xml:space="preserve">SPONSOR REGISTRATION </w:t>
      </w:r>
    </w:p>
    <w:p w14:paraId="7DF53C06" w14:textId="77777777" w:rsid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</w:p>
    <w:p w14:paraId="440CA0C6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Business Name: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3380A9AB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ab/>
      </w:r>
    </w:p>
    <w:p w14:paraId="69F9C183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Mailing Address: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2D81A7DE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</w:p>
    <w:p w14:paraId="6211AAFD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City: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</w:rPr>
        <w:tab/>
        <w:t xml:space="preserve">State: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</w:rPr>
        <w:tab/>
        <w:t xml:space="preserve"> Zip: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5AD9A6B7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</w:p>
    <w:p w14:paraId="6ADDAF84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>Phone: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E11C00">
        <w:rPr>
          <w:rFonts w:ascii="Times New Roman" w:hAnsi="Times New Roman" w:cs="Times New Roman"/>
          <w:bCs/>
          <w:color w:val="auto"/>
          <w:sz w:val="22"/>
        </w:rPr>
        <w:tab/>
        <w:t xml:space="preserve">Fax: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55A35084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</w:p>
    <w:p w14:paraId="7554B1A4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Business Website: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4D2FCAAD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3D7F307B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Exhibit Contact Person: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D07BB7">
        <w:rPr>
          <w:rFonts w:ascii="Times New Roman" w:hAnsi="Times New Roman" w:cs="Times New Roman"/>
          <w:bCs/>
          <w:color w:val="auto"/>
          <w:sz w:val="22"/>
          <w:u w:val="single"/>
        </w:rPr>
        <w:t>______</w:t>
      </w:r>
    </w:p>
    <w:p w14:paraId="5373AC29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17A073B1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Contact email: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  <w:t xml:space="preserve"> </w:t>
      </w:r>
      <w:r w:rsidR="00D07BB7">
        <w:rPr>
          <w:rFonts w:ascii="Times New Roman" w:hAnsi="Times New Roman" w:cs="Times New Roman"/>
          <w:bCs/>
          <w:color w:val="auto"/>
          <w:sz w:val="22"/>
          <w:u w:val="single"/>
        </w:rPr>
        <w:t>____</w:t>
      </w: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 Contact Phone: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D07BB7">
        <w:rPr>
          <w:rFonts w:ascii="Times New Roman" w:hAnsi="Times New Roman" w:cs="Times New Roman"/>
          <w:bCs/>
          <w:color w:val="auto"/>
          <w:sz w:val="22"/>
          <w:u w:val="single"/>
        </w:rPr>
        <w:t>______</w:t>
      </w:r>
    </w:p>
    <w:p w14:paraId="01831C21" w14:textId="77777777" w:rsidR="00E11C00" w:rsidRPr="00E11C00" w:rsidRDefault="00E11C00" w:rsidP="00E11C00">
      <w:pPr>
        <w:contextualSpacing/>
        <w:rPr>
          <w:bCs/>
          <w:sz w:val="22"/>
        </w:rPr>
      </w:pPr>
    </w:p>
    <w:p w14:paraId="1DDAD4C3" w14:textId="77777777" w:rsidR="00E11C00" w:rsidRPr="00E11C00" w:rsidRDefault="008D4256" w:rsidP="00E11C00">
      <w:pPr>
        <w:rPr>
          <w:sz w:val="22"/>
        </w:rPr>
      </w:pPr>
      <w:r>
        <w:rPr>
          <w:sz w:val="22"/>
        </w:rPr>
        <w:t>Select your sponsorship level:</w:t>
      </w:r>
    </w:p>
    <w:p w14:paraId="6F210E36" w14:textId="77777777" w:rsidR="00E11C00" w:rsidRPr="00E11C00" w:rsidRDefault="00E11C00" w:rsidP="00E11C00">
      <w:pPr>
        <w:rPr>
          <w:sz w:val="22"/>
        </w:rPr>
      </w:pPr>
    </w:p>
    <w:p w14:paraId="622B1CFF" w14:textId="77777777" w:rsidR="00E11C00" w:rsidRPr="00E11C00" w:rsidRDefault="00E11C00" w:rsidP="008F1F90">
      <w:pPr>
        <w:spacing w:line="480" w:lineRule="auto"/>
        <w:rPr>
          <w:sz w:val="22"/>
        </w:rPr>
      </w:pPr>
      <w:r w:rsidRPr="00E11C00">
        <w:rPr>
          <w:sz w:val="22"/>
        </w:rPr>
        <w:sym w:font="Wingdings 2" w:char="F0A3"/>
      </w:r>
      <w:r w:rsidR="00D32937">
        <w:rPr>
          <w:sz w:val="22"/>
        </w:rPr>
        <w:t xml:space="preserve"> Exhibitor</w:t>
      </w:r>
      <w:r w:rsidRPr="00E11C00">
        <w:rPr>
          <w:sz w:val="22"/>
        </w:rPr>
        <w:t xml:space="preserve"> </w:t>
      </w:r>
      <w:r w:rsidR="008F1F90">
        <w:rPr>
          <w:sz w:val="22"/>
        </w:rPr>
        <w:t>Package ($250)</w:t>
      </w:r>
      <w:r w:rsidR="008F1F90">
        <w:rPr>
          <w:sz w:val="22"/>
        </w:rPr>
        <w:tab/>
      </w:r>
      <w:r w:rsidR="00D32937">
        <w:rPr>
          <w:sz w:val="22"/>
        </w:rPr>
        <w:t xml:space="preserve">  </w:t>
      </w:r>
      <w:r w:rsidRPr="00E11C00">
        <w:rPr>
          <w:sz w:val="22"/>
        </w:rPr>
        <w:sym w:font="Wingdings 2" w:char="F0A3"/>
      </w:r>
      <w:r w:rsidR="008F1F90">
        <w:rPr>
          <w:sz w:val="22"/>
        </w:rPr>
        <w:t xml:space="preserve"> Presentation Package</w:t>
      </w:r>
      <w:r w:rsidRPr="00E11C00">
        <w:rPr>
          <w:sz w:val="22"/>
        </w:rPr>
        <w:t xml:space="preserve"> ($500)</w:t>
      </w:r>
      <w:r w:rsidRPr="00E11C00">
        <w:rPr>
          <w:sz w:val="22"/>
        </w:rPr>
        <w:tab/>
      </w:r>
      <w:r w:rsidR="00D32937">
        <w:rPr>
          <w:sz w:val="22"/>
        </w:rPr>
        <w:t xml:space="preserve">       </w:t>
      </w:r>
      <w:r w:rsidRPr="00E11C00">
        <w:rPr>
          <w:sz w:val="22"/>
        </w:rPr>
        <w:sym w:font="Wingdings 2" w:char="F0A3"/>
      </w:r>
      <w:r w:rsidR="008D4256">
        <w:rPr>
          <w:sz w:val="22"/>
        </w:rPr>
        <w:t xml:space="preserve"> </w:t>
      </w:r>
      <w:r w:rsidR="00350569">
        <w:rPr>
          <w:sz w:val="22"/>
        </w:rPr>
        <w:t>Hospitality Room</w:t>
      </w:r>
      <w:r w:rsidR="008F1F90">
        <w:rPr>
          <w:sz w:val="22"/>
        </w:rPr>
        <w:t xml:space="preserve"> ($1000.00</w:t>
      </w:r>
      <w:r w:rsidRPr="00E11C00">
        <w:rPr>
          <w:sz w:val="22"/>
        </w:rPr>
        <w:t>)</w:t>
      </w:r>
    </w:p>
    <w:p w14:paraId="2B04501C" w14:textId="77777777" w:rsidR="008D4256" w:rsidRDefault="008D4256" w:rsidP="00E11C00">
      <w:pPr>
        <w:rPr>
          <w:sz w:val="22"/>
        </w:rPr>
      </w:pPr>
    </w:p>
    <w:p w14:paraId="5F82041B" w14:textId="77777777" w:rsidR="00E11C00" w:rsidRPr="00E11C00" w:rsidRDefault="00E11C00" w:rsidP="00E11C00">
      <w:pPr>
        <w:rPr>
          <w:b/>
          <w:sz w:val="22"/>
        </w:rPr>
      </w:pPr>
      <w:r w:rsidRPr="00E11C00">
        <w:rPr>
          <w:b/>
          <w:sz w:val="22"/>
        </w:rPr>
        <w:t xml:space="preserve">Conference Hotel and Accommodations: </w:t>
      </w:r>
      <w:r w:rsidRPr="00E11C00">
        <w:rPr>
          <w:sz w:val="22"/>
        </w:rPr>
        <w:t> </w:t>
      </w:r>
      <w:r w:rsidRPr="00E11C00">
        <w:rPr>
          <w:sz w:val="22"/>
        </w:rPr>
        <w:tab/>
      </w:r>
    </w:p>
    <w:p w14:paraId="77FB2EF9" w14:textId="7A0B2FB7" w:rsidR="00E11C00" w:rsidRPr="00E11C00" w:rsidRDefault="00CC5ADA" w:rsidP="00E11C00">
      <w:pPr>
        <w:rPr>
          <w:sz w:val="22"/>
        </w:rPr>
      </w:pPr>
      <w:r>
        <w:rPr>
          <w:bCs/>
          <w:sz w:val="22"/>
        </w:rPr>
        <w:t>Courtyard Marriott at Carolina Beach</w:t>
      </w:r>
    </w:p>
    <w:p w14:paraId="7A460382" w14:textId="5EF77818" w:rsidR="00E11C00" w:rsidRPr="00E11C00" w:rsidRDefault="00E11C00" w:rsidP="00E11C00">
      <w:pPr>
        <w:rPr>
          <w:sz w:val="22"/>
        </w:rPr>
      </w:pPr>
      <w:r w:rsidRPr="00E11C00">
        <w:rPr>
          <w:bCs/>
          <w:sz w:val="22"/>
        </w:rPr>
        <w:t xml:space="preserve">Conference rate is </w:t>
      </w:r>
      <w:r w:rsidRPr="00A634F0">
        <w:rPr>
          <w:sz w:val="22"/>
        </w:rPr>
        <w:t>$</w:t>
      </w:r>
      <w:r w:rsidR="00CC5ADA">
        <w:rPr>
          <w:sz w:val="22"/>
        </w:rPr>
        <w:t>109.00</w:t>
      </w:r>
      <w:r w:rsidRPr="00A634F0">
        <w:rPr>
          <w:sz w:val="22"/>
        </w:rPr>
        <w:t xml:space="preserve"> per</w:t>
      </w:r>
      <w:r w:rsidRPr="00E11C00">
        <w:rPr>
          <w:sz w:val="22"/>
        </w:rPr>
        <w:t xml:space="preserve"> nig</w:t>
      </w:r>
      <w:r w:rsidR="00D32937">
        <w:rPr>
          <w:sz w:val="22"/>
        </w:rPr>
        <w:t xml:space="preserve">ht plus taxes </w:t>
      </w:r>
    </w:p>
    <w:p w14:paraId="6B019892" w14:textId="77777777" w:rsidR="00E11C00" w:rsidRPr="00E11C00" w:rsidRDefault="00E11C00" w:rsidP="00E11C00">
      <w:pPr>
        <w:pStyle w:val="BodyText3"/>
        <w:widowControl w:val="0"/>
        <w:ind w:left="1440" w:hanging="1440"/>
        <w:rPr>
          <w:b/>
          <w:bCs/>
          <w:sz w:val="22"/>
          <w:szCs w:val="24"/>
        </w:rPr>
      </w:pPr>
    </w:p>
    <w:p w14:paraId="37470D1B" w14:textId="48516984" w:rsidR="00E11C00" w:rsidRPr="00E11C00" w:rsidRDefault="00E11C00" w:rsidP="00E11C00">
      <w:pPr>
        <w:pStyle w:val="BodyText3"/>
        <w:widowControl w:val="0"/>
        <w:rPr>
          <w:b/>
          <w:bCs/>
          <w:sz w:val="22"/>
          <w:szCs w:val="24"/>
        </w:rPr>
      </w:pPr>
      <w:r w:rsidRPr="00E11C00">
        <w:rPr>
          <w:bCs/>
          <w:sz w:val="22"/>
          <w:szCs w:val="24"/>
          <w:lang w:val="en-US"/>
        </w:rPr>
        <w:t xml:space="preserve">Vendors/Sponsors are responsible for making their own room reservations. Reservations must be made no later than </w:t>
      </w:r>
      <w:r w:rsidR="008D4256">
        <w:rPr>
          <w:bCs/>
          <w:sz w:val="22"/>
          <w:szCs w:val="24"/>
          <w:lang w:val="en-US"/>
        </w:rPr>
        <w:t>October 15</w:t>
      </w:r>
      <w:r w:rsidR="008D4256" w:rsidRPr="008D4256">
        <w:rPr>
          <w:bCs/>
          <w:sz w:val="22"/>
          <w:szCs w:val="24"/>
          <w:vertAlign w:val="superscript"/>
          <w:lang w:val="en-US"/>
        </w:rPr>
        <w:t>th</w:t>
      </w:r>
      <w:r w:rsidR="008D4256">
        <w:rPr>
          <w:bCs/>
          <w:sz w:val="22"/>
          <w:szCs w:val="24"/>
          <w:lang w:val="en-US"/>
        </w:rPr>
        <w:t>,</w:t>
      </w:r>
      <w:r w:rsidR="00D32937">
        <w:rPr>
          <w:bCs/>
          <w:sz w:val="22"/>
          <w:szCs w:val="24"/>
          <w:lang w:val="en-US"/>
        </w:rPr>
        <w:t xml:space="preserve"> 201</w:t>
      </w:r>
      <w:r w:rsidR="000A1F72">
        <w:rPr>
          <w:bCs/>
          <w:sz w:val="22"/>
          <w:szCs w:val="24"/>
          <w:lang w:val="en-US"/>
        </w:rPr>
        <w:t>9</w:t>
      </w:r>
      <w:r w:rsidRPr="00E11C00">
        <w:rPr>
          <w:bCs/>
          <w:sz w:val="22"/>
          <w:szCs w:val="24"/>
          <w:lang w:val="en-US"/>
        </w:rPr>
        <w:t xml:space="preserve"> by phone at </w:t>
      </w:r>
      <w:r w:rsidR="00D32937">
        <w:rPr>
          <w:b/>
          <w:sz w:val="22"/>
          <w:szCs w:val="24"/>
        </w:rPr>
        <w:t>1-8</w:t>
      </w:r>
      <w:r w:rsidR="00CC5ADA">
        <w:rPr>
          <w:b/>
          <w:sz w:val="22"/>
          <w:szCs w:val="24"/>
          <w:lang w:val="en-US"/>
        </w:rPr>
        <w:t>88</w:t>
      </w:r>
      <w:r w:rsidR="00D32937">
        <w:rPr>
          <w:b/>
          <w:sz w:val="22"/>
          <w:szCs w:val="24"/>
        </w:rPr>
        <w:t>-</w:t>
      </w:r>
      <w:r w:rsidR="00CC5ADA">
        <w:rPr>
          <w:b/>
          <w:sz w:val="22"/>
          <w:szCs w:val="24"/>
          <w:lang w:val="en-US"/>
        </w:rPr>
        <w:t>616</w:t>
      </w:r>
      <w:r w:rsidR="00A634F0" w:rsidRPr="00A634F0">
        <w:rPr>
          <w:b/>
          <w:sz w:val="22"/>
          <w:szCs w:val="24"/>
        </w:rPr>
        <w:t>-</w:t>
      </w:r>
      <w:r w:rsidR="00CC5ADA">
        <w:rPr>
          <w:b/>
          <w:sz w:val="22"/>
          <w:szCs w:val="24"/>
          <w:lang w:val="en-US"/>
        </w:rPr>
        <w:t>4655</w:t>
      </w:r>
      <w:r w:rsidR="00A634F0" w:rsidRPr="00A634F0">
        <w:rPr>
          <w:sz w:val="22"/>
          <w:szCs w:val="24"/>
        </w:rPr>
        <w:t xml:space="preserve"> </w:t>
      </w:r>
      <w:r w:rsidRPr="00E11C00">
        <w:rPr>
          <w:sz w:val="22"/>
          <w:szCs w:val="24"/>
          <w:lang w:val="en-US"/>
        </w:rPr>
        <w:t>or online</w:t>
      </w:r>
      <w:r w:rsidR="00A634F0">
        <w:rPr>
          <w:sz w:val="22"/>
          <w:szCs w:val="24"/>
          <w:lang w:val="en-US"/>
        </w:rPr>
        <w:t xml:space="preserve"> by clicking </w:t>
      </w:r>
      <w:hyperlink r:id="rId4" w:history="1">
        <w:r w:rsidR="00A634F0" w:rsidRPr="00A634F0">
          <w:rPr>
            <w:rStyle w:val="Hyperlink"/>
            <w:sz w:val="22"/>
            <w:szCs w:val="24"/>
            <w:lang w:val="en-US"/>
          </w:rPr>
          <w:t>HERE</w:t>
        </w:r>
      </w:hyperlink>
      <w:r w:rsidR="00A634F0">
        <w:rPr>
          <w:sz w:val="22"/>
          <w:szCs w:val="24"/>
          <w:lang w:val="en-US"/>
        </w:rPr>
        <w:t xml:space="preserve">. </w:t>
      </w:r>
    </w:p>
    <w:p w14:paraId="3BCE8639" w14:textId="2683ECCB" w:rsidR="00A634F0" w:rsidRDefault="00E11C00" w:rsidP="00A634F0">
      <w:pPr>
        <w:pStyle w:val="BodyText3"/>
        <w:widowControl w:val="0"/>
        <w:ind w:hanging="1350"/>
        <w:rPr>
          <w:bCs/>
          <w:sz w:val="22"/>
          <w:szCs w:val="24"/>
        </w:rPr>
      </w:pPr>
      <w:r w:rsidRPr="00E11C00">
        <w:rPr>
          <w:bCs/>
          <w:sz w:val="22"/>
          <w:szCs w:val="24"/>
        </w:rPr>
        <w:tab/>
      </w:r>
      <w:r w:rsidR="00A634F0">
        <w:rPr>
          <w:bCs/>
          <w:sz w:val="22"/>
          <w:szCs w:val="24"/>
        </w:rPr>
        <w:t xml:space="preserve">When making reservations by phone reference </w:t>
      </w:r>
      <w:r w:rsidR="009514C9">
        <w:rPr>
          <w:sz w:val="22"/>
          <w:szCs w:val="24"/>
        </w:rPr>
        <w:t xml:space="preserve">GROUP CODE: </w:t>
      </w:r>
      <w:r w:rsidR="000A1F72">
        <w:rPr>
          <w:sz w:val="22"/>
          <w:szCs w:val="24"/>
          <w:lang w:val="en-US"/>
        </w:rPr>
        <w:t>CPACPAA (double queen) or CPACPAB (single king)</w:t>
      </w:r>
      <w:r w:rsidRPr="00E11C00">
        <w:rPr>
          <w:sz w:val="22"/>
          <w:szCs w:val="24"/>
        </w:rPr>
        <w:br/>
      </w:r>
    </w:p>
    <w:p w14:paraId="7D000222" w14:textId="59800547" w:rsidR="00E11C00" w:rsidRPr="0080424E" w:rsidRDefault="00A634F0" w:rsidP="00A634F0">
      <w:pPr>
        <w:pStyle w:val="BodyText3"/>
        <w:widowControl w:val="0"/>
        <w:ind w:hanging="1350"/>
        <w:rPr>
          <w:bCs/>
          <w:sz w:val="22"/>
          <w:szCs w:val="24"/>
          <w:lang w:val="en-US"/>
        </w:rPr>
      </w:pPr>
      <w:r>
        <w:rPr>
          <w:bCs/>
          <w:sz w:val="22"/>
          <w:szCs w:val="24"/>
        </w:rPr>
        <w:tab/>
      </w:r>
      <w:r w:rsidR="00E11C00" w:rsidRPr="00E11C00">
        <w:rPr>
          <w:bCs/>
          <w:sz w:val="22"/>
          <w:szCs w:val="24"/>
        </w:rPr>
        <w:t xml:space="preserve">If you have any issues making your reservations, </w:t>
      </w:r>
      <w:r w:rsidR="00E11C00" w:rsidRPr="00E11C00">
        <w:rPr>
          <w:bCs/>
          <w:sz w:val="22"/>
          <w:szCs w:val="24"/>
          <w:lang w:val="en-US"/>
        </w:rPr>
        <w:t>contact</w:t>
      </w:r>
      <w:r w:rsidR="00E11C00" w:rsidRPr="00E11C00">
        <w:rPr>
          <w:bCs/>
          <w:sz w:val="22"/>
          <w:szCs w:val="24"/>
        </w:rPr>
        <w:t xml:space="preserve"> </w:t>
      </w:r>
      <w:r w:rsidR="000A1F72">
        <w:rPr>
          <w:bCs/>
          <w:sz w:val="22"/>
          <w:szCs w:val="24"/>
          <w:lang w:val="en-US"/>
        </w:rPr>
        <w:t>Brandy Jones</w:t>
      </w:r>
      <w:r w:rsidR="00E11C00" w:rsidRPr="006D139C">
        <w:rPr>
          <w:bCs/>
          <w:sz w:val="22"/>
          <w:szCs w:val="24"/>
        </w:rPr>
        <w:t>:</w:t>
      </w:r>
      <w:r w:rsidR="009514C9">
        <w:rPr>
          <w:bCs/>
          <w:sz w:val="22"/>
          <w:szCs w:val="24"/>
          <w:lang w:val="en-US"/>
        </w:rPr>
        <w:t xml:space="preserve"> </w:t>
      </w:r>
      <w:r w:rsidR="0080424E">
        <w:rPr>
          <w:bCs/>
          <w:sz w:val="22"/>
          <w:szCs w:val="24"/>
          <w:lang w:val="en-US"/>
        </w:rPr>
        <w:t>919-</w:t>
      </w:r>
      <w:r w:rsidR="000A1F72">
        <w:rPr>
          <w:bCs/>
          <w:sz w:val="22"/>
          <w:szCs w:val="24"/>
          <w:lang w:val="en-US"/>
        </w:rPr>
        <w:t>705-6584</w:t>
      </w:r>
      <w:r w:rsidR="0080424E">
        <w:rPr>
          <w:bCs/>
          <w:sz w:val="22"/>
          <w:szCs w:val="24"/>
          <w:lang w:val="en-US"/>
        </w:rPr>
        <w:t>.</w:t>
      </w:r>
    </w:p>
    <w:p w14:paraId="045ED2DC" w14:textId="77777777" w:rsidR="00E11C00" w:rsidRDefault="00E11C00" w:rsidP="00E11C00">
      <w:pPr>
        <w:widowControl w:val="0"/>
      </w:pPr>
    </w:p>
    <w:p w14:paraId="44CBE2D1" w14:textId="0525E4E6" w:rsidR="00E11C00" w:rsidRPr="00E11C00" w:rsidRDefault="00E11C00" w:rsidP="00E11C00">
      <w:pPr>
        <w:widowControl w:val="0"/>
        <w:rPr>
          <w:sz w:val="20"/>
        </w:rPr>
      </w:pPr>
      <w:r w:rsidRPr="00E11C00">
        <w:rPr>
          <w:b/>
          <w:bCs/>
          <w:sz w:val="20"/>
        </w:rPr>
        <w:t xml:space="preserve">CANCELLATION POLICY - </w:t>
      </w:r>
      <w:r w:rsidRPr="00E11C00">
        <w:rPr>
          <w:sz w:val="20"/>
        </w:rPr>
        <w:t xml:space="preserve">While we understand you may have to cancel after registration is received, please note that cancelations </w:t>
      </w:r>
      <w:r w:rsidRPr="008F1F90">
        <w:rPr>
          <w:sz w:val="20"/>
        </w:rPr>
        <w:t xml:space="preserve">after </w:t>
      </w:r>
      <w:r w:rsidR="008D4256">
        <w:rPr>
          <w:sz w:val="20"/>
        </w:rPr>
        <w:t>October 2</w:t>
      </w:r>
      <w:r w:rsidR="00CC5ADA">
        <w:rPr>
          <w:sz w:val="20"/>
        </w:rPr>
        <w:t>5</w:t>
      </w:r>
      <w:r w:rsidR="008D4256" w:rsidRPr="008D4256">
        <w:rPr>
          <w:sz w:val="20"/>
          <w:vertAlign w:val="superscript"/>
        </w:rPr>
        <w:t>th</w:t>
      </w:r>
      <w:r w:rsidR="008D4256">
        <w:rPr>
          <w:sz w:val="20"/>
        </w:rPr>
        <w:t>,</w:t>
      </w:r>
      <w:r w:rsidR="00D32937">
        <w:rPr>
          <w:sz w:val="20"/>
        </w:rPr>
        <w:t xml:space="preserve"> 201</w:t>
      </w:r>
      <w:r w:rsidR="000A1F72">
        <w:rPr>
          <w:sz w:val="20"/>
        </w:rPr>
        <w:t>9</w:t>
      </w:r>
      <w:r w:rsidR="009514C9">
        <w:rPr>
          <w:sz w:val="20"/>
        </w:rPr>
        <w:t xml:space="preserve"> will </w:t>
      </w:r>
      <w:r w:rsidRPr="00E11C00">
        <w:rPr>
          <w:sz w:val="20"/>
        </w:rPr>
        <w:t>be</w:t>
      </w:r>
      <w:r w:rsidR="009514C9">
        <w:rPr>
          <w:sz w:val="20"/>
        </w:rPr>
        <w:t xml:space="preserve"> non- refundable. </w:t>
      </w:r>
      <w:r w:rsidRPr="00E11C00">
        <w:rPr>
          <w:sz w:val="20"/>
        </w:rPr>
        <w:t xml:space="preserve">All cancellations must be sent in writing to </w:t>
      </w:r>
      <w:r w:rsidR="007C421C">
        <w:rPr>
          <w:sz w:val="20"/>
        </w:rPr>
        <w:t>Robin Stine</w:t>
      </w:r>
      <w:r w:rsidRPr="008F1F90">
        <w:rPr>
          <w:sz w:val="20"/>
        </w:rPr>
        <w:t xml:space="preserve"> at </w:t>
      </w:r>
      <w:hyperlink r:id="rId5" w:history="1">
        <w:r w:rsidR="007C421C" w:rsidRPr="00C6048D">
          <w:rPr>
            <w:rStyle w:val="Hyperlink"/>
            <w:sz w:val="20"/>
          </w:rPr>
          <w:t>robin.stine@waynegov.com</w:t>
        </w:r>
      </w:hyperlink>
    </w:p>
    <w:p w14:paraId="5CC93BCC" w14:textId="77777777" w:rsidR="00E11C00" w:rsidRPr="00FE72A8" w:rsidRDefault="00E11C00" w:rsidP="00E11C00">
      <w:pPr>
        <w:rPr>
          <w:b/>
          <w:bCs/>
        </w:rPr>
      </w:pPr>
    </w:p>
    <w:p w14:paraId="2F07F314" w14:textId="77777777" w:rsidR="00A634F0" w:rsidRDefault="00A634F0" w:rsidP="00E11C00">
      <w:pPr>
        <w:jc w:val="center"/>
        <w:rPr>
          <w:b/>
          <w:bCs/>
          <w:sz w:val="22"/>
        </w:rPr>
      </w:pPr>
    </w:p>
    <w:p w14:paraId="5F05044E" w14:textId="6E24975C" w:rsidR="00A634F0" w:rsidRDefault="00E11C00" w:rsidP="00E11C00">
      <w:pPr>
        <w:jc w:val="center"/>
        <w:rPr>
          <w:b/>
          <w:bCs/>
          <w:sz w:val="22"/>
        </w:rPr>
      </w:pPr>
      <w:r w:rsidRPr="00E11C00">
        <w:rPr>
          <w:b/>
          <w:bCs/>
          <w:sz w:val="22"/>
        </w:rPr>
        <w:t xml:space="preserve">PLEASE RETURN FORM </w:t>
      </w:r>
      <w:r w:rsidR="00C057F8">
        <w:rPr>
          <w:b/>
          <w:bCs/>
          <w:sz w:val="22"/>
        </w:rPr>
        <w:t xml:space="preserve">WITH PAYMENT </w:t>
      </w:r>
      <w:r w:rsidRPr="00E11C00">
        <w:rPr>
          <w:b/>
          <w:bCs/>
          <w:sz w:val="22"/>
        </w:rPr>
        <w:t xml:space="preserve">NO LATER THAN </w:t>
      </w:r>
      <w:r w:rsidR="008D4256">
        <w:rPr>
          <w:b/>
          <w:bCs/>
          <w:sz w:val="22"/>
        </w:rPr>
        <w:t>October 15</w:t>
      </w:r>
      <w:r w:rsidR="008D4256" w:rsidRPr="008D4256">
        <w:rPr>
          <w:b/>
          <w:bCs/>
          <w:sz w:val="22"/>
          <w:vertAlign w:val="superscript"/>
        </w:rPr>
        <w:t>th</w:t>
      </w:r>
      <w:r w:rsidR="00D32937">
        <w:rPr>
          <w:b/>
          <w:bCs/>
          <w:sz w:val="22"/>
        </w:rPr>
        <w:t>, 201</w:t>
      </w:r>
      <w:r w:rsidR="00187186">
        <w:rPr>
          <w:b/>
          <w:bCs/>
          <w:sz w:val="22"/>
        </w:rPr>
        <w:t>9</w:t>
      </w:r>
      <w:bookmarkStart w:id="0" w:name="_GoBack"/>
      <w:bookmarkEnd w:id="0"/>
      <w:r w:rsidR="006D139C">
        <w:rPr>
          <w:b/>
          <w:bCs/>
          <w:sz w:val="22"/>
        </w:rPr>
        <w:t xml:space="preserve"> </w:t>
      </w:r>
      <w:r w:rsidR="00A634F0">
        <w:rPr>
          <w:b/>
          <w:bCs/>
          <w:sz w:val="22"/>
        </w:rPr>
        <w:t>to</w:t>
      </w:r>
      <w:r w:rsidRPr="00E11C00">
        <w:rPr>
          <w:b/>
          <w:bCs/>
          <w:sz w:val="22"/>
        </w:rPr>
        <w:t xml:space="preserve">: </w:t>
      </w:r>
      <w:r w:rsidRPr="00E11C00">
        <w:rPr>
          <w:b/>
          <w:bCs/>
          <w:sz w:val="22"/>
        </w:rPr>
        <w:br/>
      </w:r>
    </w:p>
    <w:p w14:paraId="5E830D75" w14:textId="77777777" w:rsidR="00E11C00" w:rsidRPr="00A634F0" w:rsidRDefault="00E11C00" w:rsidP="00E11C00">
      <w:pPr>
        <w:jc w:val="center"/>
        <w:rPr>
          <w:b/>
          <w:bCs/>
          <w:sz w:val="22"/>
        </w:rPr>
      </w:pPr>
      <w:r w:rsidRPr="00A634F0">
        <w:rPr>
          <w:b/>
          <w:bCs/>
          <w:sz w:val="22"/>
        </w:rPr>
        <w:t xml:space="preserve">NCCPA Conference Committee: </w:t>
      </w:r>
    </w:p>
    <w:p w14:paraId="64A83BA3" w14:textId="77777777" w:rsidR="00A634F0" w:rsidRPr="00A634F0" w:rsidRDefault="00A634F0" w:rsidP="00A634F0">
      <w:pPr>
        <w:jc w:val="center"/>
        <w:rPr>
          <w:b/>
          <w:bCs/>
          <w:sz w:val="22"/>
        </w:rPr>
      </w:pPr>
      <w:r w:rsidRPr="00A634F0">
        <w:rPr>
          <w:b/>
          <w:bCs/>
          <w:sz w:val="22"/>
        </w:rPr>
        <w:t>P.O. Box 1482</w:t>
      </w:r>
    </w:p>
    <w:p w14:paraId="2504B8E7" w14:textId="77777777" w:rsidR="00A634F0" w:rsidRPr="00A634F0" w:rsidRDefault="00A634F0" w:rsidP="00A634F0">
      <w:pPr>
        <w:jc w:val="center"/>
        <w:rPr>
          <w:b/>
          <w:bCs/>
          <w:sz w:val="22"/>
        </w:rPr>
      </w:pPr>
      <w:r w:rsidRPr="00A634F0">
        <w:rPr>
          <w:b/>
          <w:bCs/>
          <w:sz w:val="22"/>
        </w:rPr>
        <w:t>Goldsboro, NC 27533</w:t>
      </w:r>
    </w:p>
    <w:p w14:paraId="413643D8" w14:textId="77777777" w:rsidR="00A634F0" w:rsidRPr="00E11C00" w:rsidRDefault="00A634F0" w:rsidP="00E11C00">
      <w:pPr>
        <w:jc w:val="center"/>
        <w:rPr>
          <w:b/>
          <w:bCs/>
          <w:sz w:val="22"/>
          <w:highlight w:val="yellow"/>
        </w:rPr>
      </w:pPr>
    </w:p>
    <w:p w14:paraId="59D58BB6" w14:textId="77777777" w:rsidR="004C37F5" w:rsidRPr="00E11C00" w:rsidRDefault="004C37F5" w:rsidP="00E11C00">
      <w:pPr>
        <w:rPr>
          <w:sz w:val="22"/>
        </w:rPr>
      </w:pPr>
    </w:p>
    <w:sectPr w:rsidR="004C37F5" w:rsidRPr="00E1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00"/>
    <w:rsid w:val="000722BF"/>
    <w:rsid w:val="000A1F72"/>
    <w:rsid w:val="00173D94"/>
    <w:rsid w:val="00187186"/>
    <w:rsid w:val="00350569"/>
    <w:rsid w:val="004C1E30"/>
    <w:rsid w:val="004C37F5"/>
    <w:rsid w:val="006D139C"/>
    <w:rsid w:val="007C421C"/>
    <w:rsid w:val="0080424E"/>
    <w:rsid w:val="0083224B"/>
    <w:rsid w:val="008D4256"/>
    <w:rsid w:val="008F1F90"/>
    <w:rsid w:val="009514C9"/>
    <w:rsid w:val="00975969"/>
    <w:rsid w:val="009F5EC6"/>
    <w:rsid w:val="00A13D6C"/>
    <w:rsid w:val="00A634F0"/>
    <w:rsid w:val="00C057F8"/>
    <w:rsid w:val="00CC5ADA"/>
    <w:rsid w:val="00D07BB7"/>
    <w:rsid w:val="00D32937"/>
    <w:rsid w:val="00D90C0D"/>
    <w:rsid w:val="00E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8A26"/>
  <w15:docId w15:val="{5258126A-EDAB-4F66-AD8E-EAC6C3C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C00"/>
    <w:rPr>
      <w:color w:val="0000FF"/>
      <w:u w:val="single"/>
    </w:rPr>
  </w:style>
  <w:style w:type="paragraph" w:customStyle="1" w:styleId="Default">
    <w:name w:val="Default"/>
    <w:rsid w:val="00E11C00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E11C0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11C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D32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stine@waynegov.com" TargetMode="External"/><Relationship Id="rId4" Type="http://schemas.openxmlformats.org/officeDocument/2006/relationships/hyperlink" Target="https://www.marriott.com/event-reservations/reservation-link.mi?id=1565903644102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Kernersville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Wemyss</dc:creator>
  <cp:lastModifiedBy>David Deshaies</cp:lastModifiedBy>
  <cp:revision>4</cp:revision>
  <dcterms:created xsi:type="dcterms:W3CDTF">2019-08-16T03:42:00Z</dcterms:created>
  <dcterms:modified xsi:type="dcterms:W3CDTF">2019-08-21T20:15:00Z</dcterms:modified>
</cp:coreProperties>
</file>